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19" w:rsidRDefault="00D777E3">
      <w:hyperlink r:id="rId5" w:history="1">
        <w:r w:rsidRPr="00486124">
          <w:rPr>
            <w:rStyle w:val="Kpr"/>
          </w:rPr>
          <w:t>www.meb.gov.tr</w:t>
        </w:r>
      </w:hyperlink>
    </w:p>
    <w:p w:rsidR="00D777E3" w:rsidRDefault="00D777E3">
      <w:hyperlink r:id="rId6" w:history="1">
        <w:r w:rsidRPr="00486124">
          <w:rPr>
            <w:rStyle w:val="Kpr"/>
          </w:rPr>
          <w:t>http://www.iskur.gov.tr/</w:t>
        </w:r>
      </w:hyperlink>
    </w:p>
    <w:p w:rsidR="00D777E3" w:rsidRDefault="00D777E3">
      <w:hyperlink r:id="rId7" w:history="1">
        <w:r w:rsidRPr="00486124">
          <w:rPr>
            <w:rStyle w:val="Kpr"/>
          </w:rPr>
          <w:t>http://www.myk.gov.tr/</w:t>
        </w:r>
      </w:hyperlink>
    </w:p>
    <w:p w:rsidR="00D777E3" w:rsidRDefault="00D777E3">
      <w:bookmarkStart w:id="0" w:name="_GoBack"/>
      <w:bookmarkEnd w:id="0"/>
    </w:p>
    <w:sectPr w:rsidR="00D7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9B"/>
    <w:rsid w:val="0064099B"/>
    <w:rsid w:val="00D777E3"/>
    <w:rsid w:val="00F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k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kur.gov.tr/" TargetMode="External"/><Relationship Id="rId5" Type="http://schemas.openxmlformats.org/officeDocument/2006/relationships/hyperlink" Target="http://www.me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 pc1</dc:creator>
  <cp:lastModifiedBy>öğretmen pc1</cp:lastModifiedBy>
  <cp:revision>2</cp:revision>
  <dcterms:created xsi:type="dcterms:W3CDTF">2016-06-15T07:31:00Z</dcterms:created>
  <dcterms:modified xsi:type="dcterms:W3CDTF">2016-06-15T07:31:00Z</dcterms:modified>
</cp:coreProperties>
</file>